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834C7" w14:textId="15D3FCB9" w:rsidR="007B4D45" w:rsidRDefault="007B4D45" w:rsidP="00837E4D">
      <w:pPr>
        <w:spacing w:after="240" w:line="300" w:lineRule="auto"/>
        <w:rPr>
          <w:b/>
          <w:bCs/>
        </w:rPr>
      </w:pPr>
      <w:r w:rsidRPr="007B4D45">
        <w:rPr>
          <w:b/>
          <w:bCs/>
        </w:rPr>
        <w:t>Technologia montażu koszy</w:t>
      </w:r>
    </w:p>
    <w:p w14:paraId="41271B55" w14:textId="126FC8A2" w:rsidR="00190BA8" w:rsidRDefault="00E25A7F" w:rsidP="00837E4D">
      <w:pPr>
        <w:spacing w:after="240" w:line="300" w:lineRule="auto"/>
        <w:rPr>
          <w:b/>
          <w:bCs/>
        </w:rPr>
      </w:pPr>
      <w:r>
        <w:rPr>
          <w:b/>
          <w:bCs/>
        </w:rPr>
        <w:t xml:space="preserve">I. </w:t>
      </w:r>
      <w:r w:rsidR="00837E4D">
        <w:rPr>
          <w:b/>
          <w:bCs/>
        </w:rPr>
        <w:t xml:space="preserve">Technologia </w:t>
      </w:r>
      <w:r w:rsidR="003673B8">
        <w:rPr>
          <w:b/>
          <w:bCs/>
        </w:rPr>
        <w:t>montażu</w:t>
      </w:r>
    </w:p>
    <w:p w14:paraId="74602C4E" w14:textId="793293BB" w:rsidR="00E00383" w:rsidRPr="00FB2B3F" w:rsidRDefault="00BA65EC" w:rsidP="00FF334D">
      <w:pPr>
        <w:pStyle w:val="Akapitzlist"/>
        <w:numPr>
          <w:ilvl w:val="0"/>
          <w:numId w:val="1"/>
        </w:numPr>
        <w:spacing w:after="240" w:line="300" w:lineRule="auto"/>
        <w:ind w:left="0" w:firstLine="0"/>
        <w:rPr>
          <w:b/>
          <w:bCs/>
          <w:sz w:val="22"/>
        </w:rPr>
      </w:pPr>
      <w:r w:rsidRPr="00FB2B3F">
        <w:rPr>
          <w:b/>
          <w:bCs/>
          <w:sz w:val="22"/>
        </w:rPr>
        <w:t xml:space="preserve">Kosz na śmieci </w:t>
      </w:r>
      <w:r w:rsidR="00F01F8D" w:rsidRPr="00FB2B3F">
        <w:rPr>
          <w:b/>
          <w:bCs/>
          <w:sz w:val="22"/>
        </w:rPr>
        <w:t>w</w:t>
      </w:r>
      <w:r w:rsidR="003673B8" w:rsidRPr="00FB2B3F">
        <w:rPr>
          <w:b/>
          <w:bCs/>
          <w:sz w:val="22"/>
        </w:rPr>
        <w:t xml:space="preserve">zór nr </w:t>
      </w:r>
      <w:r w:rsidR="002A1D39">
        <w:rPr>
          <w:b/>
          <w:bCs/>
          <w:sz w:val="22"/>
        </w:rPr>
        <w:t>5</w:t>
      </w:r>
    </w:p>
    <w:p w14:paraId="5198E468" w14:textId="6E3BA18D" w:rsidR="003673B8" w:rsidRPr="00717056" w:rsidRDefault="0041454F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717056">
        <w:rPr>
          <w:sz w:val="22"/>
        </w:rPr>
        <w:t>W celu trwa</w:t>
      </w:r>
      <w:r w:rsidR="00502DD7" w:rsidRPr="00717056">
        <w:rPr>
          <w:sz w:val="22"/>
        </w:rPr>
        <w:t>łe</w:t>
      </w:r>
      <w:r w:rsidRPr="00717056">
        <w:rPr>
          <w:sz w:val="22"/>
        </w:rPr>
        <w:t xml:space="preserve">go zamocowania należy </w:t>
      </w:r>
      <w:r w:rsidR="00282127">
        <w:rPr>
          <w:sz w:val="22"/>
        </w:rPr>
        <w:t xml:space="preserve">wykonać </w:t>
      </w:r>
      <w:r w:rsidR="00282127" w:rsidRPr="00AE3866">
        <w:rPr>
          <w:rFonts w:asciiTheme="minorHAnsi" w:hAnsiTheme="minorHAnsi" w:cstheme="minorHAnsi"/>
          <w:sz w:val="22"/>
        </w:rPr>
        <w:t>montaż do gruntu kotwy stalowej</w:t>
      </w:r>
      <w:r w:rsidR="002A1D39">
        <w:rPr>
          <w:rFonts w:asciiTheme="minorHAnsi" w:hAnsiTheme="minorHAnsi" w:cstheme="minorHAnsi"/>
          <w:sz w:val="22"/>
        </w:rPr>
        <w:t xml:space="preserve">, </w:t>
      </w:r>
      <w:r w:rsidR="002A1D39" w:rsidRPr="00DD6341">
        <w:rPr>
          <w:rFonts w:asciiTheme="minorHAnsi" w:hAnsiTheme="minorHAnsi" w:cstheme="minorHAnsi"/>
          <w:sz w:val="22"/>
        </w:rPr>
        <w:t>chemoutwardzaln</w:t>
      </w:r>
      <w:r w:rsidR="002A1D39">
        <w:rPr>
          <w:rFonts w:asciiTheme="minorHAnsi" w:hAnsiTheme="minorHAnsi" w:cstheme="minorHAnsi"/>
          <w:sz w:val="22"/>
        </w:rPr>
        <w:t>ej</w:t>
      </w:r>
      <w:r w:rsidR="002A1D39" w:rsidRPr="00DD6341">
        <w:rPr>
          <w:rFonts w:asciiTheme="minorHAnsi" w:hAnsiTheme="minorHAnsi" w:cstheme="minorHAnsi"/>
          <w:sz w:val="22"/>
        </w:rPr>
        <w:t xml:space="preserve"> - w sposób zapewniający stabilność i brak możliwości wyrwania kosza z podłoża.</w:t>
      </w:r>
    </w:p>
    <w:p w14:paraId="4F0208CF" w14:textId="4A0C435E" w:rsidR="00482BFE" w:rsidRDefault="00482BFE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717056">
        <w:rPr>
          <w:sz w:val="22"/>
        </w:rPr>
        <w:t xml:space="preserve">Podczas montażu </w:t>
      </w:r>
      <w:r w:rsidR="00BF36E1" w:rsidRPr="00717056">
        <w:rPr>
          <w:sz w:val="22"/>
        </w:rPr>
        <w:t xml:space="preserve">należy przestrzegać warunków wykonania umowy określonych w </w:t>
      </w:r>
      <w:bookmarkStart w:id="0" w:name="_Hlk107840355"/>
      <w:r w:rsidR="00BF36E1" w:rsidRPr="00717056">
        <w:rPr>
          <w:sz w:val="22"/>
        </w:rPr>
        <w:t>§ 2</w:t>
      </w:r>
      <w:r w:rsidR="00795A43">
        <w:rPr>
          <w:sz w:val="22"/>
        </w:rPr>
        <w:t>.</w:t>
      </w:r>
      <w:bookmarkEnd w:id="0"/>
    </w:p>
    <w:p w14:paraId="77BF84D2" w14:textId="350CBBE7" w:rsidR="00422326" w:rsidRPr="00422326" w:rsidRDefault="00B46D6F" w:rsidP="00282127">
      <w:pPr>
        <w:pStyle w:val="Bezodstpw"/>
        <w:spacing w:line="300" w:lineRule="auto"/>
        <w:rPr>
          <w:sz w:val="22"/>
        </w:rPr>
      </w:pPr>
      <w:r>
        <w:rPr>
          <w:sz w:val="22"/>
        </w:rPr>
        <w:t>Łączne ilości koszy do montażu to</w:t>
      </w:r>
      <w:r w:rsidR="00282127">
        <w:rPr>
          <w:sz w:val="22"/>
        </w:rPr>
        <w:t xml:space="preserve">:  </w:t>
      </w:r>
      <w:r w:rsidR="002A1D39">
        <w:rPr>
          <w:sz w:val="22"/>
        </w:rPr>
        <w:t>7</w:t>
      </w:r>
      <w:r w:rsidR="00282127">
        <w:rPr>
          <w:sz w:val="22"/>
        </w:rPr>
        <w:t xml:space="preserve"> sztuk w Parku </w:t>
      </w:r>
      <w:r w:rsidR="002A1D39">
        <w:rPr>
          <w:sz w:val="22"/>
        </w:rPr>
        <w:t>Skaryszewskim.</w:t>
      </w:r>
    </w:p>
    <w:p w14:paraId="29E54411" w14:textId="75D0C964" w:rsidR="007C278A" w:rsidRPr="00AF6678" w:rsidRDefault="007C278A" w:rsidP="005143CB">
      <w:pPr>
        <w:pStyle w:val="Bezodstpw"/>
        <w:spacing w:line="300" w:lineRule="auto"/>
        <w:ind w:left="360"/>
        <w:rPr>
          <w:sz w:val="22"/>
        </w:rPr>
      </w:pPr>
    </w:p>
    <w:sectPr w:rsidR="007C278A" w:rsidRPr="00AF6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5B1DB" w14:textId="77777777" w:rsidR="00457DA3" w:rsidRDefault="00457DA3" w:rsidP="00457DA3">
      <w:pPr>
        <w:spacing w:after="0" w:line="240" w:lineRule="auto"/>
      </w:pPr>
      <w:r>
        <w:separator/>
      </w:r>
    </w:p>
  </w:endnote>
  <w:endnote w:type="continuationSeparator" w:id="0">
    <w:p w14:paraId="2FFA95C2" w14:textId="77777777" w:rsidR="00457DA3" w:rsidRDefault="00457DA3" w:rsidP="00457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C394A" w14:textId="77777777" w:rsidR="001E52BD" w:rsidRDefault="001E52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EDD5B" w14:textId="77777777" w:rsidR="001E52BD" w:rsidRDefault="001E52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C34F5" w14:textId="77777777" w:rsidR="001E52BD" w:rsidRDefault="001E52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5A992" w14:textId="77777777" w:rsidR="00457DA3" w:rsidRDefault="00457DA3" w:rsidP="00457DA3">
      <w:pPr>
        <w:spacing w:after="0" w:line="240" w:lineRule="auto"/>
      </w:pPr>
      <w:r>
        <w:separator/>
      </w:r>
    </w:p>
  </w:footnote>
  <w:footnote w:type="continuationSeparator" w:id="0">
    <w:p w14:paraId="22B9D119" w14:textId="77777777" w:rsidR="00457DA3" w:rsidRDefault="00457DA3" w:rsidP="00457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345B1" w14:textId="77777777" w:rsidR="001E52BD" w:rsidRDefault="001E52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6593F" w14:textId="487A3F7F" w:rsidR="001E52BD" w:rsidRDefault="001E52BD" w:rsidP="005143CB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Załącznik nr 1C do SWZ</w:t>
    </w:r>
  </w:p>
  <w:p w14:paraId="58FF2FC3" w14:textId="1834F1CB" w:rsidR="001E52BD" w:rsidRDefault="001E52BD" w:rsidP="005143CB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Nr sprawy 108/TP/2024</w:t>
    </w:r>
  </w:p>
  <w:p w14:paraId="1AC2FAD9" w14:textId="29E99B44" w:rsidR="00457DA3" w:rsidRDefault="00457DA3" w:rsidP="005143CB">
    <w:pPr>
      <w:pStyle w:val="Nagwek"/>
      <w:jc w:val="right"/>
      <w:rPr>
        <w:rFonts w:cstheme="minorHAnsi"/>
        <w:sz w:val="22"/>
      </w:rPr>
    </w:pPr>
    <w:r w:rsidRPr="00FF334D">
      <w:rPr>
        <w:rFonts w:cstheme="minorHAnsi"/>
        <w:sz w:val="22"/>
      </w:rPr>
      <w:t>Z</w:t>
    </w:r>
    <w:r w:rsidRPr="00FF334D">
      <w:rPr>
        <w:rFonts w:asciiTheme="minorHAnsi" w:hAnsiTheme="minorHAnsi" w:cstheme="minorHAnsi"/>
        <w:sz w:val="22"/>
      </w:rPr>
      <w:t>ałącznik</w:t>
    </w:r>
    <w:r w:rsidRPr="00FF334D">
      <w:rPr>
        <w:rFonts w:cstheme="minorHAnsi"/>
        <w:sz w:val="22"/>
      </w:rPr>
      <w:t xml:space="preserve"> nr 4 do umowy</w:t>
    </w:r>
  </w:p>
  <w:p w14:paraId="6722ECC0" w14:textId="2A64C31B" w:rsidR="005143CB" w:rsidRPr="00FF334D" w:rsidRDefault="005143CB" w:rsidP="005143CB">
    <w:pPr>
      <w:pStyle w:val="Nagwek"/>
      <w:jc w:val="right"/>
      <w:rPr>
        <w:rFonts w:asciiTheme="minorHAnsi" w:hAnsiTheme="minorHAnsi" w:cstheme="minorHAnsi"/>
        <w:sz w:val="22"/>
      </w:rPr>
    </w:pPr>
    <w:r>
      <w:rPr>
        <w:rFonts w:cstheme="minorHAnsi"/>
        <w:sz w:val="22"/>
      </w:rPr>
      <w:t xml:space="preserve">Część </w:t>
    </w:r>
    <w:r w:rsidR="002A1D39">
      <w:rPr>
        <w:rFonts w:cstheme="minorHAnsi"/>
        <w:sz w:val="22"/>
      </w:rPr>
      <w:t>I</w:t>
    </w:r>
    <w:r>
      <w:rPr>
        <w:rFonts w:cstheme="minorHAnsi"/>
        <w:sz w:val="22"/>
      </w:rPr>
      <w:t>II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F025" w14:textId="77777777" w:rsidR="001E52BD" w:rsidRDefault="001E52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E9E"/>
    <w:multiLevelType w:val="hybridMultilevel"/>
    <w:tmpl w:val="629428F6"/>
    <w:name w:val="WW8Num14"/>
    <w:lvl w:ilvl="0" w:tplc="741845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6714"/>
    <w:multiLevelType w:val="hybridMultilevel"/>
    <w:tmpl w:val="63A41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D2CED"/>
    <w:multiLevelType w:val="hybridMultilevel"/>
    <w:tmpl w:val="15EED02A"/>
    <w:lvl w:ilvl="0" w:tplc="A314B2D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638F7"/>
    <w:multiLevelType w:val="hybridMultilevel"/>
    <w:tmpl w:val="2138C010"/>
    <w:lvl w:ilvl="0" w:tplc="B8181B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F85"/>
    <w:multiLevelType w:val="hybridMultilevel"/>
    <w:tmpl w:val="81C63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20496"/>
    <w:multiLevelType w:val="hybridMultilevel"/>
    <w:tmpl w:val="2A6E0EF6"/>
    <w:lvl w:ilvl="0" w:tplc="B2807E9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51300"/>
    <w:multiLevelType w:val="hybridMultilevel"/>
    <w:tmpl w:val="1F847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74656"/>
    <w:multiLevelType w:val="hybridMultilevel"/>
    <w:tmpl w:val="629428F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077552">
    <w:abstractNumId w:val="5"/>
  </w:num>
  <w:num w:numId="2" w16cid:durableId="1938318942">
    <w:abstractNumId w:val="0"/>
  </w:num>
  <w:num w:numId="3" w16cid:durableId="348992540">
    <w:abstractNumId w:val="6"/>
  </w:num>
  <w:num w:numId="4" w16cid:durableId="1887527146">
    <w:abstractNumId w:val="4"/>
  </w:num>
  <w:num w:numId="5" w16cid:durableId="1020861305">
    <w:abstractNumId w:val="2"/>
  </w:num>
  <w:num w:numId="6" w16cid:durableId="1516918749">
    <w:abstractNumId w:val="1"/>
  </w:num>
  <w:num w:numId="7" w16cid:durableId="288127896">
    <w:abstractNumId w:val="7"/>
  </w:num>
  <w:num w:numId="8" w16cid:durableId="761607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AD"/>
    <w:rsid w:val="00020EF6"/>
    <w:rsid w:val="00055919"/>
    <w:rsid w:val="000731BF"/>
    <w:rsid w:val="000804F6"/>
    <w:rsid w:val="001223E8"/>
    <w:rsid w:val="00141C8B"/>
    <w:rsid w:val="00153A2A"/>
    <w:rsid w:val="00190BA8"/>
    <w:rsid w:val="001A6A39"/>
    <w:rsid w:val="001E52BD"/>
    <w:rsid w:val="001F3440"/>
    <w:rsid w:val="00214EC2"/>
    <w:rsid w:val="002355D6"/>
    <w:rsid w:val="00243F34"/>
    <w:rsid w:val="00244FC8"/>
    <w:rsid w:val="00282127"/>
    <w:rsid w:val="002A1D39"/>
    <w:rsid w:val="002B3931"/>
    <w:rsid w:val="002D134C"/>
    <w:rsid w:val="002E67AA"/>
    <w:rsid w:val="00302DCE"/>
    <w:rsid w:val="00315E00"/>
    <w:rsid w:val="00317485"/>
    <w:rsid w:val="00363161"/>
    <w:rsid w:val="003673B8"/>
    <w:rsid w:val="00392DB7"/>
    <w:rsid w:val="003A2722"/>
    <w:rsid w:val="003D1958"/>
    <w:rsid w:val="0041454F"/>
    <w:rsid w:val="00422326"/>
    <w:rsid w:val="00457DA3"/>
    <w:rsid w:val="00482BFE"/>
    <w:rsid w:val="004C78A1"/>
    <w:rsid w:val="004E0304"/>
    <w:rsid w:val="00502DD7"/>
    <w:rsid w:val="00506BAD"/>
    <w:rsid w:val="005143CB"/>
    <w:rsid w:val="00557321"/>
    <w:rsid w:val="005C75BE"/>
    <w:rsid w:val="005D71F5"/>
    <w:rsid w:val="0060426C"/>
    <w:rsid w:val="0069768E"/>
    <w:rsid w:val="00707D5B"/>
    <w:rsid w:val="00717056"/>
    <w:rsid w:val="00795A43"/>
    <w:rsid w:val="007B4D45"/>
    <w:rsid w:val="007C278A"/>
    <w:rsid w:val="007C6746"/>
    <w:rsid w:val="007F10FE"/>
    <w:rsid w:val="00837E4D"/>
    <w:rsid w:val="00864DD6"/>
    <w:rsid w:val="00886EC7"/>
    <w:rsid w:val="008D1B99"/>
    <w:rsid w:val="00932A76"/>
    <w:rsid w:val="009954D5"/>
    <w:rsid w:val="009C057D"/>
    <w:rsid w:val="009E5F44"/>
    <w:rsid w:val="00A5502F"/>
    <w:rsid w:val="00A83B98"/>
    <w:rsid w:val="00AF6678"/>
    <w:rsid w:val="00B46D6F"/>
    <w:rsid w:val="00BA65EC"/>
    <w:rsid w:val="00BD20C8"/>
    <w:rsid w:val="00BF36E1"/>
    <w:rsid w:val="00BF7272"/>
    <w:rsid w:val="00C174ED"/>
    <w:rsid w:val="00C22D2F"/>
    <w:rsid w:val="00C31873"/>
    <w:rsid w:val="00C37028"/>
    <w:rsid w:val="00C42D40"/>
    <w:rsid w:val="00C66272"/>
    <w:rsid w:val="00C6676A"/>
    <w:rsid w:val="00C81F78"/>
    <w:rsid w:val="00C84A89"/>
    <w:rsid w:val="00C91B82"/>
    <w:rsid w:val="00D11EE5"/>
    <w:rsid w:val="00D23E94"/>
    <w:rsid w:val="00D617CC"/>
    <w:rsid w:val="00D62286"/>
    <w:rsid w:val="00D71D35"/>
    <w:rsid w:val="00D83E8A"/>
    <w:rsid w:val="00D86E7D"/>
    <w:rsid w:val="00DC116C"/>
    <w:rsid w:val="00E00383"/>
    <w:rsid w:val="00E25A7F"/>
    <w:rsid w:val="00E263C0"/>
    <w:rsid w:val="00E46682"/>
    <w:rsid w:val="00E72818"/>
    <w:rsid w:val="00F01F8D"/>
    <w:rsid w:val="00F060FF"/>
    <w:rsid w:val="00FB0743"/>
    <w:rsid w:val="00FB2B3F"/>
    <w:rsid w:val="00FE30F2"/>
    <w:rsid w:val="00FF186A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2E64DDB"/>
  <w15:chartTrackingRefBased/>
  <w15:docId w15:val="{E299B346-8754-4E5B-B984-30788ED6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I. Technologia montażu"/>
    <w:qFormat/>
    <w:rsid w:val="00E00383"/>
    <w:rPr>
      <w:rFonts w:ascii="Calibri" w:hAnsi="Calibri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DA3"/>
  </w:style>
  <w:style w:type="paragraph" w:styleId="Stopka">
    <w:name w:val="footer"/>
    <w:basedOn w:val="Normalny"/>
    <w:link w:val="Stopka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DA3"/>
  </w:style>
  <w:style w:type="paragraph" w:styleId="Akapitzlist">
    <w:name w:val="List Paragraph"/>
    <w:basedOn w:val="Normalny"/>
    <w:uiPriority w:val="34"/>
    <w:qFormat/>
    <w:rsid w:val="00FF334D"/>
    <w:pPr>
      <w:ind w:left="720"/>
      <w:contextualSpacing/>
    </w:pPr>
  </w:style>
  <w:style w:type="paragraph" w:styleId="Bezodstpw">
    <w:name w:val="No Spacing"/>
    <w:aliases w:val="II. USUNIĘCIE STARYCH  KOSZY"/>
    <w:uiPriority w:val="1"/>
    <w:qFormat/>
    <w:rsid w:val="00717056"/>
    <w:pPr>
      <w:spacing w:after="0" w:line="240" w:lineRule="auto"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25</cp:revision>
  <dcterms:created xsi:type="dcterms:W3CDTF">2022-06-27T06:34:00Z</dcterms:created>
  <dcterms:modified xsi:type="dcterms:W3CDTF">2024-10-31T10:40:00Z</dcterms:modified>
</cp:coreProperties>
</file>